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F049" w14:textId="77777777" w:rsidR="00F76A91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8962385" w14:textId="02001188" w:rsidR="00F76A91" w:rsidRDefault="00F76A9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 – All – PCA-</w:t>
      </w:r>
      <w:r w:rsidR="002444C7">
        <w:rPr>
          <w:rFonts w:ascii="Arial" w:eastAsia="Times New Roman" w:hAnsi="Arial" w:cs="Arial"/>
          <w:b/>
          <w:bCs/>
          <w:sz w:val="36"/>
          <w:szCs w:val="36"/>
        </w:rPr>
        <w:t>20577</w:t>
      </w:r>
      <w:r>
        <w:rPr>
          <w:rFonts w:ascii="Arial" w:eastAsia="Times New Roman" w:hAnsi="Arial" w:cs="Arial"/>
          <w:b/>
          <w:bCs/>
          <w:sz w:val="36"/>
          <w:szCs w:val="36"/>
        </w:rPr>
        <w:t>-150</w:t>
      </w:r>
    </w:p>
    <w:p w14:paraId="571580A1" w14:textId="4F5E8B41" w:rsidR="00F76A91" w:rsidRDefault="00F76A9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 – PMA-</w:t>
      </w:r>
      <w:r w:rsidR="002444C7">
        <w:rPr>
          <w:rFonts w:ascii="Arial" w:eastAsia="Times New Roman" w:hAnsi="Arial" w:cs="Arial"/>
          <w:b/>
          <w:bCs/>
          <w:sz w:val="36"/>
          <w:szCs w:val="36"/>
        </w:rPr>
        <w:t>20577</w:t>
      </w:r>
      <w:r>
        <w:rPr>
          <w:rFonts w:ascii="Arial" w:eastAsia="Times New Roman" w:hAnsi="Arial" w:cs="Arial"/>
          <w:b/>
          <w:bCs/>
          <w:sz w:val="36"/>
          <w:szCs w:val="36"/>
        </w:rPr>
        <w:t>-350</w:t>
      </w:r>
    </w:p>
    <w:p w14:paraId="52ED6079" w14:textId="3590C21A" w:rsidR="00F76A91" w:rsidRDefault="00F76A9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 – All – PFS-</w:t>
      </w:r>
      <w:r w:rsidR="002444C7">
        <w:rPr>
          <w:rFonts w:ascii="Arial" w:eastAsia="Times New Roman" w:hAnsi="Arial" w:cs="Arial"/>
          <w:b/>
          <w:bCs/>
          <w:sz w:val="36"/>
          <w:szCs w:val="36"/>
        </w:rPr>
        <w:t>20577</w:t>
      </w:r>
      <w:r>
        <w:rPr>
          <w:rFonts w:ascii="Arial" w:eastAsia="Times New Roman" w:hAnsi="Arial" w:cs="Arial"/>
          <w:b/>
          <w:bCs/>
          <w:sz w:val="36"/>
          <w:szCs w:val="36"/>
        </w:rPr>
        <w:t>-550</w:t>
      </w:r>
    </w:p>
    <w:p w14:paraId="64F5945A" w14:textId="78FFA157" w:rsidR="00DC711C" w:rsidRDefault="00DC711C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Long-Term Care </w:t>
      </w:r>
      <w:r w:rsidR="00E54B7E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All</w:t>
      </w:r>
      <w:r w:rsidR="00E54B7E">
        <w:rPr>
          <w:rFonts w:ascii="Arial" w:eastAsia="Times New Roman" w:hAnsi="Arial" w:cs="Arial"/>
          <w:b/>
          <w:bCs/>
          <w:sz w:val="36"/>
          <w:szCs w:val="36"/>
        </w:rPr>
        <w:t xml:space="preserve"> – PMN-</w:t>
      </w:r>
      <w:r w:rsidR="002444C7">
        <w:rPr>
          <w:rFonts w:ascii="Arial" w:eastAsia="Times New Roman" w:hAnsi="Arial" w:cs="Arial"/>
          <w:b/>
          <w:bCs/>
          <w:sz w:val="36"/>
          <w:szCs w:val="36"/>
        </w:rPr>
        <w:t>20577-450</w:t>
      </w:r>
    </w:p>
    <w:p w14:paraId="53E553FB" w14:textId="136CE081" w:rsidR="005F572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39FFDBAB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F76A91">
        <w:rPr>
          <w:rFonts w:ascii="Arial" w:eastAsia="Times New Roman" w:hAnsi="Arial" w:cs="Arial"/>
          <w:b/>
          <w:bCs/>
          <w:sz w:val="24"/>
          <w:szCs w:val="24"/>
        </w:rPr>
        <w:tab/>
        <w:t>7/27/2021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F76A9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0F52C7C7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F76A91">
        <w:rPr>
          <w:rFonts w:ascii="Arial" w:eastAsia="Times New Roman" w:hAnsi="Arial" w:cs="Arial"/>
          <w:b/>
          <w:bCs/>
          <w:sz w:val="24"/>
          <w:szCs w:val="24"/>
        </w:rPr>
        <w:tab/>
        <w:t>2021 Advance Child Tax Credit Payment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4BD70879" w:rsidR="007358AF" w:rsidRPr="00F76A91" w:rsidRDefault="007358AF" w:rsidP="00F76A91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D37BA">
        <w:rPr>
          <w:rFonts w:ascii="Arial" w:hAnsi="Arial" w:cs="Arial"/>
          <w:sz w:val="24"/>
          <w:szCs w:val="24"/>
        </w:rPr>
        <w:t>:</w:t>
      </w:r>
      <w:r w:rsidR="00F76A91">
        <w:rPr>
          <w:rFonts w:ascii="Arial" w:hAnsi="Arial" w:cs="Arial"/>
          <w:sz w:val="24"/>
          <w:szCs w:val="24"/>
        </w:rPr>
        <w:tab/>
      </w:r>
      <w:r w:rsidR="00F76A91" w:rsidRPr="00F76A91">
        <w:rPr>
          <w:rFonts w:ascii="Arial" w:hAnsi="Arial" w:cs="Arial"/>
          <w:b/>
          <w:bCs/>
          <w:sz w:val="24"/>
          <w:szCs w:val="24"/>
        </w:rPr>
        <w:t>Are the 2021 Advance Child Tax Credit payments excluded in determining eligibility for all programs?</w:t>
      </w:r>
    </w:p>
    <w:p w14:paraId="65616B33" w14:textId="70758119" w:rsidR="00E345E1" w:rsidRPr="00B80329" w:rsidRDefault="00F76A91" w:rsidP="007358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6A91">
        <w:rPr>
          <w:rFonts w:ascii="Arial" w:hAnsi="Arial" w:cs="Arial"/>
          <w:b/>
          <w:bCs/>
          <w:sz w:val="24"/>
          <w:szCs w:val="24"/>
        </w:rPr>
        <w:tab/>
      </w:r>
      <w:r w:rsidRPr="00F76A9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0C1279" w14:textId="721C1C54" w:rsidR="007358AF" w:rsidRDefault="00DD70D8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065DB0E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F76A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Clarification Unit</w:t>
            </w:r>
          </w:p>
        </w:tc>
        <w:tc>
          <w:tcPr>
            <w:tcW w:w="1301" w:type="pct"/>
            <w:vAlign w:val="center"/>
          </w:tcPr>
          <w:p w14:paraId="3B8E5734" w14:textId="4F323895" w:rsidR="00F76A91" w:rsidRPr="00F76A91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F76A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7/27/2021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B5153AD" w14:textId="348C939A" w:rsidR="00687F45" w:rsidRPr="00687F45" w:rsidRDefault="00687F45" w:rsidP="00687F4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87F45">
        <w:rPr>
          <w:rFonts w:ascii="Arial" w:eastAsia="Calibri" w:hAnsi="Arial" w:cs="Arial"/>
          <w:sz w:val="24"/>
          <w:szCs w:val="24"/>
        </w:rPr>
        <w:t xml:space="preserve">Yes.  The 2021 Advance Child Tax Credit payments are </w:t>
      </w:r>
      <w:r w:rsidRPr="00687F45">
        <w:rPr>
          <w:rFonts w:ascii="Arial" w:eastAsia="Calibri" w:hAnsi="Arial" w:cs="Arial"/>
          <w:b/>
          <w:bCs/>
          <w:sz w:val="24"/>
          <w:szCs w:val="24"/>
        </w:rPr>
        <w:t>excluded</w:t>
      </w:r>
      <w:r w:rsidRPr="00687F45">
        <w:rPr>
          <w:rFonts w:ascii="Arial" w:eastAsia="Calibri" w:hAnsi="Arial" w:cs="Arial"/>
          <w:sz w:val="24"/>
          <w:szCs w:val="24"/>
        </w:rPr>
        <w:t xml:space="preserve"> as income for all </w:t>
      </w:r>
      <w:r w:rsidR="00251C70">
        <w:rPr>
          <w:rFonts w:ascii="Arial" w:eastAsia="Calibri" w:hAnsi="Arial" w:cs="Arial"/>
          <w:sz w:val="24"/>
          <w:szCs w:val="24"/>
        </w:rPr>
        <w:t xml:space="preserve">Temporary Assistance </w:t>
      </w:r>
      <w:r w:rsidR="00F6757F">
        <w:rPr>
          <w:rFonts w:ascii="Arial" w:eastAsia="Calibri" w:hAnsi="Arial" w:cs="Arial"/>
          <w:sz w:val="24"/>
          <w:szCs w:val="24"/>
        </w:rPr>
        <w:t>for Needy Families (</w:t>
      </w:r>
      <w:r w:rsidRPr="00687F45">
        <w:rPr>
          <w:rFonts w:ascii="Arial" w:eastAsia="Calibri" w:hAnsi="Arial" w:cs="Arial"/>
          <w:sz w:val="24"/>
          <w:szCs w:val="24"/>
        </w:rPr>
        <w:t>TANF</w:t>
      </w:r>
      <w:r w:rsidR="00F6757F">
        <w:rPr>
          <w:rFonts w:ascii="Arial" w:eastAsia="Calibri" w:hAnsi="Arial" w:cs="Arial"/>
          <w:sz w:val="24"/>
          <w:szCs w:val="24"/>
        </w:rPr>
        <w:t>)</w:t>
      </w:r>
      <w:r w:rsidRPr="00687F45">
        <w:rPr>
          <w:rFonts w:ascii="Arial" w:eastAsia="Calibri" w:hAnsi="Arial" w:cs="Arial"/>
          <w:sz w:val="24"/>
          <w:szCs w:val="24"/>
        </w:rPr>
        <w:t xml:space="preserve">, </w:t>
      </w:r>
      <w:r w:rsidR="00F6757F">
        <w:rPr>
          <w:rFonts w:ascii="Arial" w:eastAsia="Calibri" w:hAnsi="Arial" w:cs="Arial"/>
          <w:sz w:val="24"/>
          <w:szCs w:val="24"/>
        </w:rPr>
        <w:t xml:space="preserve">Supplemental Nutrition </w:t>
      </w:r>
      <w:r w:rsidR="003B3718">
        <w:rPr>
          <w:rFonts w:ascii="Arial" w:eastAsia="Calibri" w:hAnsi="Arial" w:cs="Arial"/>
          <w:sz w:val="24"/>
          <w:szCs w:val="24"/>
        </w:rPr>
        <w:t>Assistance Program (</w:t>
      </w:r>
      <w:r w:rsidRPr="00687F45">
        <w:rPr>
          <w:rFonts w:ascii="Arial" w:eastAsia="Calibri" w:hAnsi="Arial" w:cs="Arial"/>
          <w:sz w:val="24"/>
          <w:szCs w:val="24"/>
        </w:rPr>
        <w:t>SNAP</w:t>
      </w:r>
      <w:r w:rsidR="003B3718">
        <w:rPr>
          <w:rFonts w:ascii="Arial" w:eastAsia="Calibri" w:hAnsi="Arial" w:cs="Arial"/>
          <w:sz w:val="24"/>
          <w:szCs w:val="24"/>
        </w:rPr>
        <w:t>)</w:t>
      </w:r>
      <w:r w:rsidRPr="00687F45">
        <w:rPr>
          <w:rFonts w:ascii="Arial" w:eastAsia="Calibri" w:hAnsi="Arial" w:cs="Arial"/>
          <w:sz w:val="24"/>
          <w:szCs w:val="24"/>
        </w:rPr>
        <w:t xml:space="preserve">, </w:t>
      </w:r>
      <w:r w:rsidR="003B3718">
        <w:rPr>
          <w:rFonts w:ascii="Arial" w:eastAsia="Calibri" w:hAnsi="Arial" w:cs="Arial"/>
          <w:sz w:val="24"/>
          <w:szCs w:val="24"/>
        </w:rPr>
        <w:t>Medical Assistance (</w:t>
      </w:r>
      <w:r w:rsidRPr="00687F45">
        <w:rPr>
          <w:rFonts w:ascii="Arial" w:eastAsia="Calibri" w:hAnsi="Arial" w:cs="Arial"/>
          <w:sz w:val="24"/>
          <w:szCs w:val="24"/>
        </w:rPr>
        <w:t>MA</w:t>
      </w:r>
      <w:r w:rsidR="003B3718">
        <w:rPr>
          <w:rFonts w:ascii="Arial" w:eastAsia="Calibri" w:hAnsi="Arial" w:cs="Arial"/>
          <w:sz w:val="24"/>
          <w:szCs w:val="24"/>
        </w:rPr>
        <w:t>)</w:t>
      </w:r>
      <w:r w:rsidRPr="00687F45">
        <w:rPr>
          <w:rFonts w:ascii="Arial" w:eastAsia="Calibri" w:hAnsi="Arial" w:cs="Arial"/>
          <w:sz w:val="24"/>
          <w:szCs w:val="24"/>
        </w:rPr>
        <w:t xml:space="preserve">, and </w:t>
      </w:r>
      <w:r w:rsidR="003B3718">
        <w:rPr>
          <w:rFonts w:ascii="Arial" w:eastAsia="Calibri" w:hAnsi="Arial" w:cs="Arial"/>
          <w:sz w:val="24"/>
          <w:szCs w:val="24"/>
        </w:rPr>
        <w:t>Long-Term Care (</w:t>
      </w:r>
      <w:r w:rsidRPr="00687F45">
        <w:rPr>
          <w:rFonts w:ascii="Arial" w:eastAsia="Calibri" w:hAnsi="Arial" w:cs="Arial"/>
          <w:sz w:val="24"/>
          <w:szCs w:val="24"/>
        </w:rPr>
        <w:t>LTC</w:t>
      </w:r>
      <w:r w:rsidR="003B3718">
        <w:rPr>
          <w:rFonts w:ascii="Arial" w:eastAsia="Calibri" w:hAnsi="Arial" w:cs="Arial"/>
          <w:sz w:val="24"/>
          <w:szCs w:val="24"/>
        </w:rPr>
        <w:t>)</w:t>
      </w:r>
      <w:r w:rsidRPr="00687F45">
        <w:rPr>
          <w:rFonts w:ascii="Arial" w:eastAsia="Calibri" w:hAnsi="Arial" w:cs="Arial"/>
          <w:sz w:val="24"/>
          <w:szCs w:val="24"/>
        </w:rPr>
        <w:t xml:space="preserve"> benefits.  They are also </w:t>
      </w:r>
      <w:r w:rsidRPr="00687F45">
        <w:rPr>
          <w:rFonts w:ascii="Arial" w:eastAsia="Calibri" w:hAnsi="Arial" w:cs="Arial"/>
          <w:b/>
          <w:bCs/>
          <w:sz w:val="24"/>
          <w:szCs w:val="24"/>
        </w:rPr>
        <w:t>excluded</w:t>
      </w:r>
      <w:r w:rsidRPr="00687F45">
        <w:rPr>
          <w:rFonts w:ascii="Arial" w:eastAsia="Calibri" w:hAnsi="Arial" w:cs="Arial"/>
          <w:sz w:val="24"/>
          <w:szCs w:val="24"/>
        </w:rPr>
        <w:t xml:space="preserve"> as a resource for 12 months for all TANF, SNAP, MA, and LTC benefits.</w:t>
      </w:r>
    </w:p>
    <w:p w14:paraId="39DCC246" w14:textId="729B1615" w:rsidR="00956A03" w:rsidRDefault="00956A03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AB23F2" w14:textId="77777777" w:rsidR="0006231B" w:rsidRDefault="0006231B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0623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260D0" w14:textId="77777777" w:rsidR="000E14C9" w:rsidRDefault="000E14C9" w:rsidP="00E30ECE">
      <w:pPr>
        <w:spacing w:after="0" w:line="240" w:lineRule="auto"/>
      </w:pPr>
      <w:r>
        <w:separator/>
      </w:r>
    </w:p>
  </w:endnote>
  <w:endnote w:type="continuationSeparator" w:id="0">
    <w:p w14:paraId="47C40D82" w14:textId="77777777" w:rsidR="000E14C9" w:rsidRDefault="000E14C9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3C7C4" w14:textId="77777777" w:rsidR="000E14C9" w:rsidRDefault="000E14C9" w:rsidP="00E30ECE">
      <w:pPr>
        <w:spacing w:after="0" w:line="240" w:lineRule="auto"/>
      </w:pPr>
      <w:r>
        <w:separator/>
      </w:r>
    </w:p>
  </w:footnote>
  <w:footnote w:type="continuationSeparator" w:id="0">
    <w:p w14:paraId="6B426EB7" w14:textId="77777777" w:rsidR="000E14C9" w:rsidRDefault="000E14C9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231B"/>
    <w:rsid w:val="000653A9"/>
    <w:rsid w:val="0009524A"/>
    <w:rsid w:val="000A5A70"/>
    <w:rsid w:val="000E14C9"/>
    <w:rsid w:val="001155BB"/>
    <w:rsid w:val="001211B4"/>
    <w:rsid w:val="00173E4D"/>
    <w:rsid w:val="001C6766"/>
    <w:rsid w:val="001C73F0"/>
    <w:rsid w:val="001D3930"/>
    <w:rsid w:val="001D5F90"/>
    <w:rsid w:val="001D6FA8"/>
    <w:rsid w:val="001E41B7"/>
    <w:rsid w:val="00201779"/>
    <w:rsid w:val="0024051B"/>
    <w:rsid w:val="002444C7"/>
    <w:rsid w:val="00251C70"/>
    <w:rsid w:val="0025247A"/>
    <w:rsid w:val="002A23BE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3718"/>
    <w:rsid w:val="003B62FA"/>
    <w:rsid w:val="003D478C"/>
    <w:rsid w:val="003E2B82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26D5B"/>
    <w:rsid w:val="00527A30"/>
    <w:rsid w:val="00552C29"/>
    <w:rsid w:val="00555154"/>
    <w:rsid w:val="005642DE"/>
    <w:rsid w:val="0057127A"/>
    <w:rsid w:val="00571660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87F45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56A03"/>
    <w:rsid w:val="009726E1"/>
    <w:rsid w:val="009919ED"/>
    <w:rsid w:val="009D1DB2"/>
    <w:rsid w:val="009F28D1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B120D1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C711C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54B7E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6757F"/>
    <w:rsid w:val="00F76A91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2021-08-09T15:46:00Z</dcterms:created>
  <dcterms:modified xsi:type="dcterms:W3CDTF">2021-08-09T15:46:00Z</dcterms:modified>
</cp:coreProperties>
</file>